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64E" w:rsidRDefault="00A27D63">
      <w:pPr>
        <w:pStyle w:val="Titolo3"/>
        <w:spacing w:before="0" w:after="0"/>
        <w:ind w:left="567" w:right="567"/>
        <w:rPr>
          <w:shd w:val="clear" w:color="auto" w:fill="FFFFFF"/>
        </w:rPr>
      </w:pPr>
      <w:bookmarkStart w:id="0" w:name="head0canvasize"/>
      <w:bookmarkStart w:id="1" w:name="parent_element7acfea6ef4a2c"/>
      <w:bookmarkStart w:id="2" w:name="preview_conte24ad095bc71c"/>
      <w:bookmarkEnd w:id="0"/>
      <w:bookmarkEnd w:id="1"/>
      <w:bookmarkEnd w:id="2"/>
      <w:r>
        <w:rPr>
          <w:shd w:val="clear" w:color="auto" w:fill="FFFFFF"/>
        </w:rPr>
        <w:t xml:space="preserve">ALLEGATO </w:t>
      </w:r>
      <w:r w:rsidR="004269A3">
        <w:rPr>
          <w:shd w:val="clear" w:color="auto" w:fill="FFFFFF"/>
        </w:rPr>
        <w:t>2</w:t>
      </w:r>
      <w:r>
        <w:rPr>
          <w:shd w:val="clear" w:color="auto" w:fill="FFFFFF"/>
        </w:rPr>
        <w:t>) “</w:t>
      </w:r>
      <w:proofErr w:type="spellStart"/>
      <w:r>
        <w:rPr>
          <w:shd w:val="clear" w:color="auto" w:fill="FFFFFF"/>
        </w:rPr>
        <w:t>Dichiarazione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Insussistenza</w:t>
      </w:r>
      <w:proofErr w:type="spellEnd"/>
      <w:r>
        <w:rPr>
          <w:shd w:val="clear" w:color="auto" w:fill="FFFFFF"/>
        </w:rPr>
        <w:t xml:space="preserve"> Cause </w:t>
      </w:r>
      <w:proofErr w:type="spellStart"/>
      <w:r>
        <w:rPr>
          <w:shd w:val="clear" w:color="auto" w:fill="FFFFFF"/>
        </w:rPr>
        <w:t>Incompatibilità</w:t>
      </w:r>
      <w:proofErr w:type="spellEnd"/>
      <w:r>
        <w:rPr>
          <w:shd w:val="clear" w:color="auto" w:fill="FFFFFF"/>
        </w:rPr>
        <w:t xml:space="preserve"> - </w:t>
      </w:r>
      <w:proofErr w:type="spellStart"/>
      <w:r>
        <w:rPr>
          <w:shd w:val="clear" w:color="auto" w:fill="FFFFFF"/>
        </w:rPr>
        <w:t>candidato</w:t>
      </w:r>
      <w:proofErr w:type="spellEnd"/>
      <w:r>
        <w:rPr>
          <w:shd w:val="clear" w:color="auto" w:fill="FFFFFF"/>
        </w:rPr>
        <w:t xml:space="preserve"> PERSONA FISICA”</w:t>
      </w:r>
    </w:p>
    <w:p w:rsidR="007F064E" w:rsidRDefault="00C33595">
      <w:pPr>
        <w:pStyle w:val="Corpotesto"/>
        <w:spacing w:after="0"/>
        <w:ind w:left="567" w:right="567"/>
        <w:rPr>
          <w:rStyle w:val="StrongEmphasis"/>
          <w:shd w:val="clear" w:color="auto" w:fill="FFFFFF"/>
        </w:rPr>
      </w:pPr>
      <w:r>
        <w:rPr>
          <w:rStyle w:val="StrongEmphasis"/>
          <w:shd w:val="clear" w:color="auto" w:fill="FFFFFF"/>
        </w:rPr>
        <w:t xml:space="preserve"> </w:t>
      </w:r>
    </w:p>
    <w:p w:rsidR="00C33595" w:rsidRDefault="004269A3" w:rsidP="00C3359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5771AF">
        <w:rPr>
          <w:rFonts w:ascii="Times New Roman" w:hAnsi="Times New Roman" w:cs="Times New Roman"/>
        </w:rPr>
        <w:t>AVVISO URGENTE DI SELEZIONE DI 1 UNITÀ DI PERSONALE INTERNO/ESTERNO PER IL CONFERIMENTO DI INCARICO DI FORMAZIONE E SUPPORTO GESTIONALE AL PERSONALE PER PROCEDURE NUOVA PASSWEB.</w:t>
      </w:r>
    </w:p>
    <w:p w:rsidR="00C33595" w:rsidRDefault="00C33595" w:rsidP="00C33595">
      <w:pPr>
        <w:pStyle w:val="Elenco"/>
        <w:spacing w:after="0"/>
        <w:ind w:right="567"/>
        <w:rPr>
          <w:shd w:val="clear" w:color="auto" w:fill="FFFFFF"/>
        </w:rPr>
      </w:pPr>
    </w:p>
    <w:p w:rsidR="007F064E" w:rsidRDefault="00A27D63">
      <w:pPr>
        <w:pStyle w:val="Corpotesto"/>
        <w:spacing w:after="0"/>
        <w:ind w:left="567" w:right="567"/>
        <w:rPr>
          <w:shd w:val="clear" w:color="auto" w:fill="FFFFFF"/>
        </w:rPr>
      </w:pPr>
      <w:bookmarkStart w:id="3" w:name="parent_element4e5f827e374a9"/>
      <w:bookmarkStart w:id="4" w:name="preview_cont8d29635ffeb87"/>
      <w:bookmarkEnd w:id="3"/>
      <w:bookmarkEnd w:id="4"/>
      <w:r>
        <w:rPr>
          <w:shd w:val="clear" w:color="auto" w:fill="FFFFFF"/>
        </w:rPr>
        <w:t xml:space="preserve">Il/la </w:t>
      </w:r>
      <w:proofErr w:type="spellStart"/>
      <w:r>
        <w:rPr>
          <w:shd w:val="clear" w:color="auto" w:fill="FFFFFF"/>
        </w:rPr>
        <w:t>sottoscritto</w:t>
      </w:r>
      <w:proofErr w:type="spellEnd"/>
      <w:r>
        <w:rPr>
          <w:shd w:val="clear" w:color="auto" w:fill="FFFFFF"/>
        </w:rPr>
        <w:t xml:space="preserve">/a _____________________________________________________________________ </w:t>
      </w:r>
      <w:proofErr w:type="spellStart"/>
      <w:r>
        <w:rPr>
          <w:shd w:val="clear" w:color="auto" w:fill="FFFFFF"/>
        </w:rPr>
        <w:t>nato</w:t>
      </w:r>
      <w:proofErr w:type="spellEnd"/>
      <w:r>
        <w:rPr>
          <w:shd w:val="clear" w:color="auto" w:fill="FFFFFF"/>
        </w:rPr>
        <w:t xml:space="preserve">/a a ____________________________________________________ </w:t>
      </w:r>
      <w:proofErr w:type="spellStart"/>
      <w:r>
        <w:rPr>
          <w:shd w:val="clear" w:color="auto" w:fill="FFFFFF"/>
        </w:rPr>
        <w:t>il</w:t>
      </w:r>
      <w:proofErr w:type="spellEnd"/>
      <w:r>
        <w:rPr>
          <w:shd w:val="clear" w:color="auto" w:fill="FFFFFF"/>
        </w:rPr>
        <w:t xml:space="preserve"> _______________ </w:t>
      </w:r>
      <w:proofErr w:type="spellStart"/>
      <w:r>
        <w:rPr>
          <w:shd w:val="clear" w:color="auto" w:fill="FFFFFF"/>
        </w:rPr>
        <w:t>residente</w:t>
      </w:r>
      <w:proofErr w:type="spellEnd"/>
      <w:r>
        <w:rPr>
          <w:shd w:val="clear" w:color="auto" w:fill="FFFFFF"/>
        </w:rPr>
        <w:t xml:space="preserve"> a ______________________________________________________________________________________ via ___________________________________________________________________________________ n ________, C.F. ____________________________________________________, e-mail ____________________________________________________ pec ____________________________________________________ cell. ____________________________________________________ , in </w:t>
      </w:r>
      <w:proofErr w:type="spellStart"/>
      <w:r>
        <w:rPr>
          <w:shd w:val="clear" w:color="auto" w:fill="FFFFFF"/>
        </w:rPr>
        <w:t>qualità</w:t>
      </w:r>
      <w:proofErr w:type="spellEnd"/>
      <w:r>
        <w:rPr>
          <w:shd w:val="clear" w:color="auto" w:fill="FFFFFF"/>
        </w:rPr>
        <w:t xml:space="preserve"> di </w:t>
      </w:r>
      <w:r w:rsidR="001B652C">
        <w:rPr>
          <w:shd w:val="clear" w:color="auto" w:fill="FFFFFF"/>
        </w:rPr>
        <w:t xml:space="preserve"> </w:t>
      </w:r>
      <w:bookmarkStart w:id="5" w:name="_GoBack"/>
      <w:bookmarkEnd w:id="5"/>
      <w:r>
        <w:rPr>
          <w:shd w:val="clear" w:color="auto" w:fill="FFFFFF"/>
        </w:rPr>
        <w:t xml:space="preserve"> ________________________</w:t>
      </w:r>
    </w:p>
    <w:p w:rsidR="007F064E" w:rsidRDefault="00A27D63">
      <w:pPr>
        <w:pStyle w:val="Titolo3"/>
        <w:spacing w:before="0" w:after="0"/>
        <w:ind w:left="567" w:right="567"/>
        <w:jc w:val="center"/>
        <w:rPr>
          <w:shd w:val="clear" w:color="auto" w:fill="FFFFFF"/>
        </w:rPr>
      </w:pPr>
      <w:r>
        <w:rPr>
          <w:shd w:val="clear" w:color="auto" w:fill="FFFFFF"/>
        </w:rPr>
        <w:t>CONSAPEVOLE</w:t>
      </w:r>
    </w:p>
    <w:p w:rsidR="007F064E" w:rsidRDefault="00A27D63">
      <w:pPr>
        <w:pStyle w:val="Corpotesto"/>
        <w:spacing w:after="0"/>
        <w:ind w:left="567" w:right="567"/>
        <w:jc w:val="both"/>
        <w:rPr>
          <w:shd w:val="clear" w:color="auto" w:fill="FFFFFF"/>
        </w:rPr>
      </w:pPr>
      <w:proofErr w:type="spellStart"/>
      <w:r>
        <w:rPr>
          <w:shd w:val="clear" w:color="auto" w:fill="FFFFFF"/>
        </w:rPr>
        <w:t>delle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sanzioni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penali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richiamate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dall’art</w:t>
      </w:r>
      <w:proofErr w:type="spellEnd"/>
      <w:r>
        <w:rPr>
          <w:shd w:val="clear" w:color="auto" w:fill="FFFFFF"/>
        </w:rPr>
        <w:t xml:space="preserve">. 76 del D.P.R. 28/12/2000 N. 445, in </w:t>
      </w:r>
      <w:proofErr w:type="spellStart"/>
      <w:r>
        <w:rPr>
          <w:shd w:val="clear" w:color="auto" w:fill="FFFFFF"/>
        </w:rPr>
        <w:t>caso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dichiarazioni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mendaci</w:t>
      </w:r>
      <w:proofErr w:type="spellEnd"/>
      <w:r>
        <w:rPr>
          <w:shd w:val="clear" w:color="auto" w:fill="FFFFFF"/>
        </w:rPr>
        <w:t xml:space="preserve"> e </w:t>
      </w:r>
      <w:proofErr w:type="spellStart"/>
      <w:r>
        <w:rPr>
          <w:shd w:val="clear" w:color="auto" w:fill="FFFFFF"/>
        </w:rPr>
        <w:t>della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decadenza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benefici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eventualmente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conseguenti</w:t>
      </w:r>
      <w:proofErr w:type="spellEnd"/>
      <w:r>
        <w:rPr>
          <w:shd w:val="clear" w:color="auto" w:fill="FFFFFF"/>
        </w:rPr>
        <w:t xml:space="preserve"> al </w:t>
      </w:r>
      <w:proofErr w:type="spellStart"/>
      <w:r>
        <w:rPr>
          <w:shd w:val="clear" w:color="auto" w:fill="FFFFFF"/>
        </w:rPr>
        <w:t>provvedimento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emanato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sulla</w:t>
      </w:r>
      <w:proofErr w:type="spellEnd"/>
      <w:r>
        <w:rPr>
          <w:shd w:val="clear" w:color="auto" w:fill="FFFFFF"/>
        </w:rPr>
        <w:t xml:space="preserve"> base di </w:t>
      </w:r>
      <w:proofErr w:type="spellStart"/>
      <w:r>
        <w:rPr>
          <w:shd w:val="clear" w:color="auto" w:fill="FFFFFF"/>
        </w:rPr>
        <w:t>dichiarazioni</w:t>
      </w:r>
      <w:proofErr w:type="spellEnd"/>
      <w:r>
        <w:rPr>
          <w:shd w:val="clear" w:color="auto" w:fill="FFFFFF"/>
        </w:rPr>
        <w:t xml:space="preserve"> non </w:t>
      </w:r>
      <w:proofErr w:type="spellStart"/>
      <w:r>
        <w:rPr>
          <w:shd w:val="clear" w:color="auto" w:fill="FFFFFF"/>
        </w:rPr>
        <w:t>veritiere</w:t>
      </w:r>
      <w:proofErr w:type="spellEnd"/>
      <w:r>
        <w:rPr>
          <w:shd w:val="clear" w:color="auto" w:fill="FFFFFF"/>
        </w:rPr>
        <w:t xml:space="preserve">, di cui </w:t>
      </w:r>
      <w:proofErr w:type="spellStart"/>
      <w:r>
        <w:rPr>
          <w:shd w:val="clear" w:color="auto" w:fill="FFFFFF"/>
        </w:rPr>
        <w:t>all’art</w:t>
      </w:r>
      <w:proofErr w:type="spellEnd"/>
      <w:r>
        <w:rPr>
          <w:shd w:val="clear" w:color="auto" w:fill="FFFFFF"/>
        </w:rPr>
        <w:t xml:space="preserve">. 75 del D.P.R. 28/12/2000 n. 445 </w:t>
      </w:r>
      <w:proofErr w:type="spellStart"/>
      <w:r>
        <w:rPr>
          <w:shd w:val="clear" w:color="auto" w:fill="FFFFFF"/>
        </w:rPr>
        <w:t>ai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sensi</w:t>
      </w:r>
      <w:proofErr w:type="spellEnd"/>
      <w:r>
        <w:rPr>
          <w:shd w:val="clear" w:color="auto" w:fill="FFFFFF"/>
        </w:rPr>
        <w:t xml:space="preserve"> e per </w:t>
      </w:r>
      <w:proofErr w:type="spellStart"/>
      <w:r>
        <w:rPr>
          <w:shd w:val="clear" w:color="auto" w:fill="FFFFFF"/>
        </w:rPr>
        <w:t>gli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effetti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dell’art</w:t>
      </w:r>
      <w:proofErr w:type="spellEnd"/>
      <w:r>
        <w:rPr>
          <w:shd w:val="clear" w:color="auto" w:fill="FFFFFF"/>
        </w:rPr>
        <w:t xml:space="preserve">. 47 del citato D.P.R. 445/2000, sotto la </w:t>
      </w:r>
      <w:proofErr w:type="spellStart"/>
      <w:r>
        <w:rPr>
          <w:shd w:val="clear" w:color="auto" w:fill="FFFFFF"/>
        </w:rPr>
        <w:t>propria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responsabilità</w:t>
      </w:r>
      <w:proofErr w:type="spellEnd"/>
    </w:p>
    <w:p w:rsidR="007F064E" w:rsidRDefault="00A27D63">
      <w:pPr>
        <w:pStyle w:val="Titolo3"/>
        <w:spacing w:before="0" w:after="0"/>
        <w:ind w:left="567" w:right="567"/>
        <w:jc w:val="center"/>
        <w:rPr>
          <w:shd w:val="clear" w:color="auto" w:fill="FFFFFF"/>
        </w:rPr>
      </w:pPr>
      <w:r>
        <w:rPr>
          <w:shd w:val="clear" w:color="auto" w:fill="FFFFFF"/>
        </w:rPr>
        <w:t>DICHIARA</w:t>
      </w:r>
    </w:p>
    <w:p w:rsidR="007F064E" w:rsidRDefault="00A27D63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di non </w:t>
      </w:r>
      <w:proofErr w:type="spellStart"/>
      <w:r>
        <w:rPr>
          <w:shd w:val="clear" w:color="auto" w:fill="FFFFFF"/>
        </w:rPr>
        <w:t>trovarsi</w:t>
      </w:r>
      <w:proofErr w:type="spellEnd"/>
      <w:r>
        <w:rPr>
          <w:shd w:val="clear" w:color="auto" w:fill="FFFFFF"/>
        </w:rPr>
        <w:t xml:space="preserve"> in </w:t>
      </w:r>
      <w:proofErr w:type="spellStart"/>
      <w:r>
        <w:rPr>
          <w:shd w:val="clear" w:color="auto" w:fill="FFFFFF"/>
        </w:rPr>
        <w:t>alcuna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condizione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incompatibilità</w:t>
      </w:r>
      <w:proofErr w:type="spellEnd"/>
      <w:r>
        <w:rPr>
          <w:shd w:val="clear" w:color="auto" w:fill="FFFFFF"/>
        </w:rPr>
        <w:t xml:space="preserve"> e/o di </w:t>
      </w:r>
      <w:proofErr w:type="spellStart"/>
      <w:r>
        <w:rPr>
          <w:shd w:val="clear" w:color="auto" w:fill="FFFFFF"/>
        </w:rPr>
        <w:t>inconferibilità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rispetto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all’esecuzione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dell’incarico</w:t>
      </w:r>
      <w:proofErr w:type="spellEnd"/>
      <w:r>
        <w:rPr>
          <w:shd w:val="clear" w:color="auto" w:fill="FFFFFF"/>
        </w:rPr>
        <w:t xml:space="preserve"> in </w:t>
      </w:r>
      <w:proofErr w:type="spellStart"/>
      <w:r>
        <w:rPr>
          <w:shd w:val="clear" w:color="auto" w:fill="FFFFFF"/>
        </w:rPr>
        <w:t>oggetto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ai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sensi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quanto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previsto</w:t>
      </w:r>
      <w:proofErr w:type="spellEnd"/>
      <w:r>
        <w:rPr>
          <w:shd w:val="clear" w:color="auto" w:fill="FFFFFF"/>
        </w:rPr>
        <w:t xml:space="preserve"> dal </w:t>
      </w:r>
      <w:proofErr w:type="spellStart"/>
      <w:proofErr w:type="gramStart"/>
      <w:r>
        <w:rPr>
          <w:shd w:val="clear" w:color="auto" w:fill="FFFFFF"/>
        </w:rPr>
        <w:t>D.Lgs</w:t>
      </w:r>
      <w:proofErr w:type="spellEnd"/>
      <w:proofErr w:type="gramEnd"/>
      <w:r>
        <w:rPr>
          <w:shd w:val="clear" w:color="auto" w:fill="FFFFFF"/>
        </w:rPr>
        <w:t xml:space="preserve">. n. 39/2013 e </w:t>
      </w:r>
      <w:proofErr w:type="spellStart"/>
      <w:r>
        <w:rPr>
          <w:shd w:val="clear" w:color="auto" w:fill="FFFFFF"/>
        </w:rPr>
        <w:t>dall’art</w:t>
      </w:r>
      <w:proofErr w:type="spellEnd"/>
      <w:r>
        <w:rPr>
          <w:shd w:val="clear" w:color="auto" w:fill="FFFFFF"/>
        </w:rPr>
        <w:t xml:space="preserve">. 53, del </w:t>
      </w:r>
      <w:proofErr w:type="spellStart"/>
      <w:proofErr w:type="gramStart"/>
      <w:r>
        <w:rPr>
          <w:shd w:val="clear" w:color="auto" w:fill="FFFFFF"/>
        </w:rPr>
        <w:t>D.Lgs</w:t>
      </w:r>
      <w:proofErr w:type="spellEnd"/>
      <w:proofErr w:type="gramEnd"/>
      <w:r>
        <w:rPr>
          <w:shd w:val="clear" w:color="auto" w:fill="FFFFFF"/>
        </w:rPr>
        <w:t>. n. 165/2001; </w:t>
      </w:r>
    </w:p>
    <w:p w:rsidR="007F064E" w:rsidRDefault="00A27D63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shd w:val="clear" w:color="auto" w:fill="FFFFFF"/>
        </w:rPr>
      </w:pPr>
      <w:proofErr w:type="spellStart"/>
      <w:r>
        <w:rPr>
          <w:shd w:val="clear" w:color="auto" w:fill="FFFFFF"/>
        </w:rPr>
        <w:t>ovvero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nel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caso</w:t>
      </w:r>
      <w:proofErr w:type="spellEnd"/>
      <w:r>
        <w:rPr>
          <w:shd w:val="clear" w:color="auto" w:fill="FFFFFF"/>
        </w:rPr>
        <w:t xml:space="preserve"> in cui </w:t>
      </w:r>
      <w:proofErr w:type="spellStart"/>
      <w:r>
        <w:rPr>
          <w:shd w:val="clear" w:color="auto" w:fill="FFFFFF"/>
        </w:rPr>
        <w:t>sussistano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situazioni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incompatibilità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che</w:t>
      </w:r>
      <w:proofErr w:type="spellEnd"/>
      <w:r>
        <w:rPr>
          <w:shd w:val="clear" w:color="auto" w:fill="FFFFFF"/>
        </w:rPr>
        <w:t xml:space="preserve"> le </w:t>
      </w:r>
      <w:proofErr w:type="spellStart"/>
      <w:r>
        <w:rPr>
          <w:shd w:val="clear" w:color="auto" w:fill="FFFFFF"/>
        </w:rPr>
        <w:t>stesse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sono</w:t>
      </w:r>
      <w:proofErr w:type="spellEnd"/>
      <w:r>
        <w:rPr>
          <w:shd w:val="clear" w:color="auto" w:fill="FFFFFF"/>
        </w:rPr>
        <w:t xml:space="preserve"> le </w:t>
      </w:r>
      <w:proofErr w:type="spellStart"/>
      <w:r>
        <w:rPr>
          <w:shd w:val="clear" w:color="auto" w:fill="FFFFFF"/>
        </w:rPr>
        <w:t>seguenti</w:t>
      </w:r>
      <w:proofErr w:type="spellEnd"/>
      <w:r>
        <w:rPr>
          <w:shd w:val="clear" w:color="auto" w:fill="FFFFFF"/>
        </w:rPr>
        <w:t>: _________________________________________________________________________________________________________________________________________________________________________________________________________________________________;</w:t>
      </w:r>
    </w:p>
    <w:p w:rsidR="007F064E" w:rsidRDefault="00A27D63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di non </w:t>
      </w:r>
      <w:proofErr w:type="spellStart"/>
      <w:r>
        <w:rPr>
          <w:shd w:val="clear" w:color="auto" w:fill="FFFFFF"/>
        </w:rPr>
        <w:t>trovarsi</w:t>
      </w:r>
      <w:proofErr w:type="spellEnd"/>
      <w:r>
        <w:rPr>
          <w:shd w:val="clear" w:color="auto" w:fill="FFFFFF"/>
        </w:rPr>
        <w:t xml:space="preserve"> in </w:t>
      </w:r>
      <w:proofErr w:type="spellStart"/>
      <w:r>
        <w:rPr>
          <w:shd w:val="clear" w:color="auto" w:fill="FFFFFF"/>
        </w:rPr>
        <w:t>situazioni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conflitto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interessi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anche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potenziale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ai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sensi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dell’art</w:t>
      </w:r>
      <w:proofErr w:type="spellEnd"/>
      <w:r>
        <w:rPr>
          <w:shd w:val="clear" w:color="auto" w:fill="FFFFFF"/>
        </w:rPr>
        <w:t xml:space="preserve">. 53, comma 14, del </w:t>
      </w:r>
      <w:proofErr w:type="spellStart"/>
      <w:r>
        <w:rPr>
          <w:shd w:val="clear" w:color="auto" w:fill="FFFFFF"/>
        </w:rPr>
        <w:t>d.lgs</w:t>
      </w:r>
      <w:proofErr w:type="spellEnd"/>
      <w:r>
        <w:rPr>
          <w:shd w:val="clear" w:color="auto" w:fill="FFFFFF"/>
        </w:rPr>
        <w:t xml:space="preserve">. n. 165/2001, </w:t>
      </w:r>
      <w:proofErr w:type="spellStart"/>
      <w:r>
        <w:rPr>
          <w:shd w:val="clear" w:color="auto" w:fill="FFFFFF"/>
        </w:rPr>
        <w:t>che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possano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interferire</w:t>
      </w:r>
      <w:proofErr w:type="spellEnd"/>
      <w:r>
        <w:rPr>
          <w:shd w:val="clear" w:color="auto" w:fill="FFFFFF"/>
        </w:rPr>
        <w:t xml:space="preserve"> con </w:t>
      </w:r>
      <w:proofErr w:type="spellStart"/>
      <w:r>
        <w:rPr>
          <w:shd w:val="clear" w:color="auto" w:fill="FFFFFF"/>
        </w:rPr>
        <w:t>l’esercizio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dell’incarico</w:t>
      </w:r>
      <w:proofErr w:type="spellEnd"/>
      <w:r>
        <w:rPr>
          <w:shd w:val="clear" w:color="auto" w:fill="FFFFFF"/>
        </w:rPr>
        <w:t>;</w:t>
      </w:r>
    </w:p>
    <w:p w:rsidR="007F064E" w:rsidRDefault="00A27D63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shd w:val="clear" w:color="auto" w:fill="FFFFFF"/>
        </w:rPr>
      </w:pPr>
      <w:proofErr w:type="spellStart"/>
      <w:r>
        <w:rPr>
          <w:shd w:val="clear" w:color="auto" w:fill="FFFFFF"/>
        </w:rPr>
        <w:t>che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ai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sensi</w:t>
      </w:r>
      <w:proofErr w:type="spellEnd"/>
      <w:r>
        <w:rPr>
          <w:shd w:val="clear" w:color="auto" w:fill="FFFFFF"/>
        </w:rPr>
        <w:t xml:space="preserve"> del </w:t>
      </w:r>
      <w:proofErr w:type="spellStart"/>
      <w:r>
        <w:rPr>
          <w:shd w:val="clear" w:color="auto" w:fill="FFFFFF"/>
        </w:rPr>
        <w:t>combinato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disposto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agli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artt</w:t>
      </w:r>
      <w:proofErr w:type="spellEnd"/>
      <w:r>
        <w:rPr>
          <w:shd w:val="clear" w:color="auto" w:fill="FFFFFF"/>
        </w:rPr>
        <w:t xml:space="preserve">. 2 e 7 del D.P.R. 16 </w:t>
      </w:r>
      <w:proofErr w:type="spellStart"/>
      <w:r>
        <w:rPr>
          <w:shd w:val="clear" w:color="auto" w:fill="FFFFFF"/>
        </w:rPr>
        <w:t>Aprile</w:t>
      </w:r>
      <w:proofErr w:type="spellEnd"/>
      <w:r>
        <w:rPr>
          <w:shd w:val="clear" w:color="auto" w:fill="FFFFFF"/>
        </w:rPr>
        <w:t xml:space="preserve"> 2013 n. 62, </w:t>
      </w:r>
      <w:proofErr w:type="spellStart"/>
      <w:r>
        <w:rPr>
          <w:shd w:val="clear" w:color="auto" w:fill="FFFFFF"/>
        </w:rPr>
        <w:t>l’esercizio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dell’incarico</w:t>
      </w:r>
      <w:proofErr w:type="spellEnd"/>
      <w:r>
        <w:rPr>
          <w:shd w:val="clear" w:color="auto" w:fill="FFFFFF"/>
        </w:rPr>
        <w:t xml:space="preserve"> non </w:t>
      </w:r>
      <w:proofErr w:type="spellStart"/>
      <w:r>
        <w:rPr>
          <w:shd w:val="clear" w:color="auto" w:fill="FFFFFF"/>
        </w:rPr>
        <w:t>coinvolge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direttamente</w:t>
      </w:r>
      <w:proofErr w:type="spellEnd"/>
      <w:r>
        <w:rPr>
          <w:shd w:val="clear" w:color="auto" w:fill="FFFFFF"/>
        </w:rPr>
        <w:t xml:space="preserve"> o </w:t>
      </w:r>
      <w:proofErr w:type="spellStart"/>
      <w:r>
        <w:rPr>
          <w:shd w:val="clear" w:color="auto" w:fill="FFFFFF"/>
        </w:rPr>
        <w:t>indirettamente</w:t>
      </w:r>
      <w:proofErr w:type="spellEnd"/>
      <w:r>
        <w:rPr>
          <w:shd w:val="clear" w:color="auto" w:fill="FFFFFF"/>
        </w:rPr>
        <w:t>,   </w:t>
      </w:r>
      <w:proofErr w:type="spellStart"/>
      <w:r>
        <w:rPr>
          <w:shd w:val="clear" w:color="auto" w:fill="FFFFFF"/>
        </w:rPr>
        <w:t>interessi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finanziari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economici</w:t>
      </w:r>
      <w:proofErr w:type="spellEnd"/>
      <w:r>
        <w:rPr>
          <w:shd w:val="clear" w:color="auto" w:fill="FFFFFF"/>
        </w:rPr>
        <w:t xml:space="preserve"> o </w:t>
      </w:r>
      <w:proofErr w:type="spellStart"/>
      <w:r>
        <w:rPr>
          <w:shd w:val="clear" w:color="auto" w:fill="FFFFFF"/>
        </w:rPr>
        <w:t>altri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interessi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personali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propri</w:t>
      </w:r>
      <w:proofErr w:type="spellEnd"/>
      <w:r>
        <w:rPr>
          <w:shd w:val="clear" w:color="auto" w:fill="FFFFFF"/>
        </w:rPr>
        <w:t xml:space="preserve"> o </w:t>
      </w:r>
      <w:proofErr w:type="spellStart"/>
      <w:r>
        <w:rPr>
          <w:shd w:val="clear" w:color="auto" w:fill="FFFFFF"/>
        </w:rPr>
        <w:t>interessi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parenti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affini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entro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il</w:t>
      </w:r>
      <w:proofErr w:type="spellEnd"/>
      <w:r>
        <w:rPr>
          <w:shd w:val="clear" w:color="auto" w:fill="FFFFFF"/>
        </w:rPr>
        <w:t xml:space="preserve"> secondo </w:t>
      </w:r>
      <w:proofErr w:type="spellStart"/>
      <w:r>
        <w:rPr>
          <w:shd w:val="clear" w:color="auto" w:fill="FFFFFF"/>
        </w:rPr>
        <w:t>grado</w:t>
      </w:r>
      <w:proofErr w:type="spellEnd"/>
      <w:r>
        <w:rPr>
          <w:shd w:val="clear" w:color="auto" w:fill="FFFFFF"/>
        </w:rPr>
        <w:t xml:space="preserve">, del </w:t>
      </w:r>
      <w:proofErr w:type="spellStart"/>
      <w:r>
        <w:rPr>
          <w:shd w:val="clear" w:color="auto" w:fill="FFFFFF"/>
        </w:rPr>
        <w:t>coniuge</w:t>
      </w:r>
      <w:proofErr w:type="spellEnd"/>
      <w:r>
        <w:rPr>
          <w:shd w:val="clear" w:color="auto" w:fill="FFFFFF"/>
        </w:rPr>
        <w:t xml:space="preserve"> o di </w:t>
      </w:r>
      <w:proofErr w:type="spellStart"/>
      <w:r>
        <w:rPr>
          <w:shd w:val="clear" w:color="auto" w:fill="FFFFFF"/>
        </w:rPr>
        <w:t>conviventi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oppure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persone</w:t>
      </w:r>
      <w:proofErr w:type="spellEnd"/>
      <w:r>
        <w:rPr>
          <w:shd w:val="clear" w:color="auto" w:fill="FFFFFF"/>
        </w:rPr>
        <w:t xml:space="preserve"> con le </w:t>
      </w:r>
      <w:proofErr w:type="spellStart"/>
      <w:r>
        <w:rPr>
          <w:shd w:val="clear" w:color="auto" w:fill="FFFFFF"/>
        </w:rPr>
        <w:t>quali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abbia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rapporti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frequentazione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abituale</w:t>
      </w:r>
      <w:proofErr w:type="spellEnd"/>
      <w:r>
        <w:rPr>
          <w:shd w:val="clear" w:color="auto" w:fill="FFFFFF"/>
        </w:rPr>
        <w:t xml:space="preserve">, né </w:t>
      </w:r>
      <w:proofErr w:type="spellStart"/>
      <w:r>
        <w:rPr>
          <w:shd w:val="clear" w:color="auto" w:fill="FFFFFF"/>
        </w:rPr>
        <w:t>interessi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soggetti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od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organizzazioni</w:t>
      </w:r>
      <w:proofErr w:type="spellEnd"/>
      <w:r>
        <w:rPr>
          <w:shd w:val="clear" w:color="auto" w:fill="FFFFFF"/>
        </w:rPr>
        <w:t xml:space="preserve"> con cui </w:t>
      </w:r>
      <w:proofErr w:type="spellStart"/>
      <w:r>
        <w:rPr>
          <w:shd w:val="clear" w:color="auto" w:fill="FFFFFF"/>
        </w:rPr>
        <w:t>egli</w:t>
      </w:r>
      <w:proofErr w:type="spellEnd"/>
      <w:r>
        <w:rPr>
          <w:shd w:val="clear" w:color="auto" w:fill="FFFFFF"/>
        </w:rPr>
        <w:t xml:space="preserve"> o </w:t>
      </w:r>
      <w:proofErr w:type="spellStart"/>
      <w:r>
        <w:rPr>
          <w:shd w:val="clear" w:color="auto" w:fill="FFFFFF"/>
        </w:rPr>
        <w:t>il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coniuge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abbia</w:t>
      </w:r>
      <w:proofErr w:type="spellEnd"/>
      <w:r>
        <w:rPr>
          <w:shd w:val="clear" w:color="auto" w:fill="FFFFFF"/>
        </w:rPr>
        <w:t xml:space="preserve"> causa </w:t>
      </w:r>
      <w:proofErr w:type="spellStart"/>
      <w:r>
        <w:rPr>
          <w:shd w:val="clear" w:color="auto" w:fill="FFFFFF"/>
        </w:rPr>
        <w:t>pendente</w:t>
      </w:r>
      <w:proofErr w:type="spellEnd"/>
      <w:r>
        <w:rPr>
          <w:shd w:val="clear" w:color="auto" w:fill="FFFFFF"/>
        </w:rPr>
        <w:t xml:space="preserve"> o grave </w:t>
      </w:r>
      <w:proofErr w:type="spellStart"/>
      <w:r>
        <w:rPr>
          <w:shd w:val="clear" w:color="auto" w:fill="FFFFFF"/>
        </w:rPr>
        <w:t>inimicizia</w:t>
      </w:r>
      <w:proofErr w:type="spellEnd"/>
      <w:r>
        <w:rPr>
          <w:shd w:val="clear" w:color="auto" w:fill="FFFFFF"/>
        </w:rPr>
        <w:t xml:space="preserve"> o </w:t>
      </w:r>
      <w:proofErr w:type="spellStart"/>
      <w:r>
        <w:rPr>
          <w:shd w:val="clear" w:color="auto" w:fill="FFFFFF"/>
        </w:rPr>
        <w:t>rapporti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credito</w:t>
      </w:r>
      <w:proofErr w:type="spellEnd"/>
      <w:r>
        <w:rPr>
          <w:shd w:val="clear" w:color="auto" w:fill="FFFFFF"/>
        </w:rPr>
        <w:t xml:space="preserve"> o </w:t>
      </w:r>
      <w:proofErr w:type="spellStart"/>
      <w:r>
        <w:rPr>
          <w:shd w:val="clear" w:color="auto" w:fill="FFFFFF"/>
        </w:rPr>
        <w:t>debito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significativi</w:t>
      </w:r>
      <w:proofErr w:type="spellEnd"/>
      <w:r>
        <w:rPr>
          <w:shd w:val="clear" w:color="auto" w:fill="FFFFFF"/>
        </w:rPr>
        <w:t xml:space="preserve"> o </w:t>
      </w:r>
      <w:proofErr w:type="spellStart"/>
      <w:r>
        <w:rPr>
          <w:shd w:val="clear" w:color="auto" w:fill="FFFFFF"/>
        </w:rPr>
        <w:t>interessi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soggetti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od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organizzazioni</w:t>
      </w:r>
      <w:proofErr w:type="spellEnd"/>
      <w:r>
        <w:rPr>
          <w:shd w:val="clear" w:color="auto" w:fill="FFFFFF"/>
        </w:rPr>
        <w:t xml:space="preserve"> di cui </w:t>
      </w:r>
      <w:proofErr w:type="spellStart"/>
      <w:r>
        <w:rPr>
          <w:shd w:val="clear" w:color="auto" w:fill="FFFFFF"/>
        </w:rPr>
        <w:t>sia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tutore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curatore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procuratore</w:t>
      </w:r>
      <w:proofErr w:type="spellEnd"/>
      <w:r>
        <w:rPr>
          <w:shd w:val="clear" w:color="auto" w:fill="FFFFFF"/>
        </w:rPr>
        <w:t xml:space="preserve"> o </w:t>
      </w:r>
      <w:proofErr w:type="spellStart"/>
      <w:r>
        <w:rPr>
          <w:shd w:val="clear" w:color="auto" w:fill="FFFFFF"/>
        </w:rPr>
        <w:t>agente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titolare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effettivo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ovvero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enti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associazioni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anche</w:t>
      </w:r>
      <w:proofErr w:type="spellEnd"/>
      <w:r>
        <w:rPr>
          <w:shd w:val="clear" w:color="auto" w:fill="FFFFFF"/>
        </w:rPr>
        <w:t xml:space="preserve"> non </w:t>
      </w:r>
      <w:proofErr w:type="spellStart"/>
      <w:r>
        <w:rPr>
          <w:shd w:val="clear" w:color="auto" w:fill="FFFFFF"/>
        </w:rPr>
        <w:t>riconosciute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comitati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società</w:t>
      </w:r>
      <w:proofErr w:type="spellEnd"/>
      <w:r>
        <w:rPr>
          <w:shd w:val="clear" w:color="auto" w:fill="FFFFFF"/>
        </w:rPr>
        <w:t xml:space="preserve"> o </w:t>
      </w:r>
      <w:proofErr w:type="spellStart"/>
      <w:r>
        <w:rPr>
          <w:shd w:val="clear" w:color="auto" w:fill="FFFFFF"/>
        </w:rPr>
        <w:t>stabilimenti</w:t>
      </w:r>
      <w:proofErr w:type="spellEnd"/>
      <w:r>
        <w:rPr>
          <w:shd w:val="clear" w:color="auto" w:fill="FFFFFF"/>
        </w:rPr>
        <w:t xml:space="preserve"> di cui </w:t>
      </w:r>
      <w:proofErr w:type="spellStart"/>
      <w:r>
        <w:rPr>
          <w:shd w:val="clear" w:color="auto" w:fill="FFFFFF"/>
        </w:rPr>
        <w:t>sia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amministratore</w:t>
      </w:r>
      <w:proofErr w:type="spellEnd"/>
      <w:r>
        <w:rPr>
          <w:shd w:val="clear" w:color="auto" w:fill="FFFFFF"/>
        </w:rPr>
        <w:t xml:space="preserve"> o </w:t>
      </w:r>
      <w:proofErr w:type="spellStart"/>
      <w:r>
        <w:rPr>
          <w:shd w:val="clear" w:color="auto" w:fill="FFFFFF"/>
        </w:rPr>
        <w:t>gerente</w:t>
      </w:r>
      <w:proofErr w:type="spellEnd"/>
      <w:r>
        <w:rPr>
          <w:shd w:val="clear" w:color="auto" w:fill="FFFFFF"/>
        </w:rPr>
        <w:t xml:space="preserve"> o </w:t>
      </w:r>
      <w:proofErr w:type="spellStart"/>
      <w:r>
        <w:rPr>
          <w:shd w:val="clear" w:color="auto" w:fill="FFFFFF"/>
        </w:rPr>
        <w:t>dirigente</w:t>
      </w:r>
      <w:proofErr w:type="spellEnd"/>
      <w:r>
        <w:rPr>
          <w:shd w:val="clear" w:color="auto" w:fill="FFFFFF"/>
        </w:rPr>
        <w:t>;</w:t>
      </w:r>
    </w:p>
    <w:p w:rsidR="007F064E" w:rsidRDefault="00A27D63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di </w:t>
      </w:r>
      <w:proofErr w:type="spellStart"/>
      <w:r>
        <w:rPr>
          <w:shd w:val="clear" w:color="auto" w:fill="FFFFFF"/>
        </w:rPr>
        <w:t>essere</w:t>
      </w:r>
      <w:proofErr w:type="spellEnd"/>
      <w:r>
        <w:rPr>
          <w:shd w:val="clear" w:color="auto" w:fill="FFFFFF"/>
        </w:rPr>
        <w:t xml:space="preserve"> a </w:t>
      </w:r>
      <w:proofErr w:type="spellStart"/>
      <w:r>
        <w:rPr>
          <w:shd w:val="clear" w:color="auto" w:fill="FFFFFF"/>
        </w:rPr>
        <w:t>conoscenza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che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l’incarico</w:t>
      </w:r>
      <w:proofErr w:type="spellEnd"/>
      <w:r>
        <w:rPr>
          <w:shd w:val="clear" w:color="auto" w:fill="FFFFFF"/>
        </w:rPr>
        <w:t xml:space="preserve"> in </w:t>
      </w:r>
      <w:proofErr w:type="spellStart"/>
      <w:r>
        <w:rPr>
          <w:shd w:val="clear" w:color="auto" w:fill="FFFFFF"/>
        </w:rPr>
        <w:t>oggetto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potrà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essere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revocato</w:t>
      </w:r>
      <w:proofErr w:type="spellEnd"/>
      <w:r>
        <w:rPr>
          <w:shd w:val="clear" w:color="auto" w:fill="FFFFFF"/>
        </w:rPr>
        <w:t xml:space="preserve">, in </w:t>
      </w:r>
      <w:proofErr w:type="spellStart"/>
      <w:r>
        <w:rPr>
          <w:shd w:val="clear" w:color="auto" w:fill="FFFFFF"/>
        </w:rPr>
        <w:t>qualsiasi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momento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qualora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l’Amministrazione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scolastica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dovesse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accertare</w:t>
      </w:r>
      <w:proofErr w:type="spellEnd"/>
      <w:r>
        <w:rPr>
          <w:shd w:val="clear" w:color="auto" w:fill="FFFFFF"/>
        </w:rPr>
        <w:t xml:space="preserve"> la </w:t>
      </w:r>
      <w:proofErr w:type="spellStart"/>
      <w:r>
        <w:rPr>
          <w:shd w:val="clear" w:color="auto" w:fill="FFFFFF"/>
        </w:rPr>
        <w:t>sussistenza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una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situazione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conflitto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interesse</w:t>
      </w:r>
      <w:proofErr w:type="spellEnd"/>
      <w:r>
        <w:rPr>
          <w:shd w:val="clear" w:color="auto" w:fill="FFFFFF"/>
        </w:rPr>
        <w:t xml:space="preserve"> non </w:t>
      </w:r>
      <w:proofErr w:type="spellStart"/>
      <w:r>
        <w:rPr>
          <w:shd w:val="clear" w:color="auto" w:fill="FFFFFF"/>
        </w:rPr>
        <w:t>diversamente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risolvibile</w:t>
      </w:r>
      <w:proofErr w:type="spellEnd"/>
      <w:r>
        <w:rPr>
          <w:shd w:val="clear" w:color="auto" w:fill="FFFFFF"/>
        </w:rPr>
        <w:t>;</w:t>
      </w:r>
    </w:p>
    <w:p w:rsidR="007F064E" w:rsidRDefault="00A27D63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di </w:t>
      </w:r>
      <w:proofErr w:type="spellStart"/>
      <w:r>
        <w:rPr>
          <w:shd w:val="clear" w:color="auto" w:fill="FFFFFF"/>
        </w:rPr>
        <w:t>essere</w:t>
      </w:r>
      <w:proofErr w:type="spellEnd"/>
      <w:r>
        <w:rPr>
          <w:shd w:val="clear" w:color="auto" w:fill="FFFFFF"/>
        </w:rPr>
        <w:t xml:space="preserve"> a </w:t>
      </w:r>
      <w:proofErr w:type="spellStart"/>
      <w:r>
        <w:rPr>
          <w:shd w:val="clear" w:color="auto" w:fill="FFFFFF"/>
        </w:rPr>
        <w:t>conoscenza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che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l’incarico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potrà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essere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revocato</w:t>
      </w:r>
      <w:proofErr w:type="spellEnd"/>
      <w:r>
        <w:rPr>
          <w:shd w:val="clear" w:color="auto" w:fill="FFFFFF"/>
        </w:rPr>
        <w:t xml:space="preserve">, in </w:t>
      </w:r>
      <w:proofErr w:type="spellStart"/>
      <w:r>
        <w:rPr>
          <w:shd w:val="clear" w:color="auto" w:fill="FFFFFF"/>
        </w:rPr>
        <w:t>qualsiasi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momento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qualora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l’Amministrazione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scolastica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verifichi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il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mancato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possesso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requisiti</w:t>
      </w:r>
      <w:proofErr w:type="spellEnd"/>
      <w:r>
        <w:rPr>
          <w:shd w:val="clear" w:color="auto" w:fill="FFFFFF"/>
        </w:rPr>
        <w:t xml:space="preserve"> e/o </w:t>
      </w:r>
      <w:proofErr w:type="spellStart"/>
      <w:r>
        <w:rPr>
          <w:shd w:val="clear" w:color="auto" w:fill="FFFFFF"/>
        </w:rPr>
        <w:t>dei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titoli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dichiarati</w:t>
      </w:r>
      <w:proofErr w:type="spellEnd"/>
      <w:r>
        <w:rPr>
          <w:shd w:val="clear" w:color="auto" w:fill="FFFFFF"/>
        </w:rPr>
        <w:t xml:space="preserve"> dal </w:t>
      </w:r>
      <w:proofErr w:type="spellStart"/>
      <w:r>
        <w:rPr>
          <w:shd w:val="clear" w:color="auto" w:fill="FFFFFF"/>
        </w:rPr>
        <w:t>soggetto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ovvero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nel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caso</w:t>
      </w:r>
      <w:proofErr w:type="spellEnd"/>
      <w:r>
        <w:rPr>
          <w:shd w:val="clear" w:color="auto" w:fill="FFFFFF"/>
        </w:rPr>
        <w:t xml:space="preserve"> in cui le </w:t>
      </w:r>
      <w:proofErr w:type="spellStart"/>
      <w:r>
        <w:rPr>
          <w:shd w:val="clear" w:color="auto" w:fill="FFFFFF"/>
        </w:rPr>
        <w:t>verifiche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sulle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informazioni</w:t>
      </w:r>
      <w:proofErr w:type="spellEnd"/>
      <w:r>
        <w:rPr>
          <w:shd w:val="clear" w:color="auto" w:fill="FFFFFF"/>
        </w:rPr>
        <w:t xml:space="preserve"> indicate in </w:t>
      </w:r>
      <w:proofErr w:type="spellStart"/>
      <w:r>
        <w:rPr>
          <w:shd w:val="clear" w:color="auto" w:fill="FFFFFF"/>
        </w:rPr>
        <w:t>fase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selezione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risultassero</w:t>
      </w:r>
      <w:proofErr w:type="spellEnd"/>
      <w:r>
        <w:rPr>
          <w:shd w:val="clear" w:color="auto" w:fill="FFFFFF"/>
        </w:rPr>
        <w:t xml:space="preserve"> negative, </w:t>
      </w:r>
      <w:proofErr w:type="spellStart"/>
      <w:r>
        <w:rPr>
          <w:shd w:val="clear" w:color="auto" w:fill="FFFFFF"/>
        </w:rPr>
        <w:t>ferme</w:t>
      </w:r>
      <w:proofErr w:type="spellEnd"/>
      <w:r>
        <w:rPr>
          <w:shd w:val="clear" w:color="auto" w:fill="FFFFFF"/>
        </w:rPr>
        <w:t xml:space="preserve"> le </w:t>
      </w:r>
      <w:proofErr w:type="spellStart"/>
      <w:r>
        <w:rPr>
          <w:shd w:val="clear" w:color="auto" w:fill="FFFFFF"/>
        </w:rPr>
        <w:t>sanzioni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previste</w:t>
      </w:r>
      <w:proofErr w:type="spellEnd"/>
      <w:r>
        <w:rPr>
          <w:shd w:val="clear" w:color="auto" w:fill="FFFFFF"/>
        </w:rPr>
        <w:t xml:space="preserve"> in </w:t>
      </w:r>
      <w:proofErr w:type="spellStart"/>
      <w:r>
        <w:rPr>
          <w:shd w:val="clear" w:color="auto" w:fill="FFFFFF"/>
        </w:rPr>
        <w:t>caso</w:t>
      </w:r>
      <w:proofErr w:type="spellEnd"/>
      <w:r>
        <w:rPr>
          <w:shd w:val="clear" w:color="auto" w:fill="FFFFFF"/>
        </w:rPr>
        <w:t xml:space="preserve"> di falsa </w:t>
      </w:r>
      <w:proofErr w:type="spellStart"/>
      <w:r>
        <w:rPr>
          <w:shd w:val="clear" w:color="auto" w:fill="FFFFFF"/>
        </w:rPr>
        <w:t>dichiarazione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dalla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normativa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vigente</w:t>
      </w:r>
      <w:proofErr w:type="spellEnd"/>
      <w:r>
        <w:rPr>
          <w:shd w:val="clear" w:color="auto" w:fill="FFFFFF"/>
        </w:rPr>
        <w:t>;</w:t>
      </w:r>
    </w:p>
    <w:p w:rsidR="007F064E" w:rsidRDefault="00A27D63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di aver </w:t>
      </w:r>
      <w:proofErr w:type="spellStart"/>
      <w:r>
        <w:rPr>
          <w:shd w:val="clear" w:color="auto" w:fill="FFFFFF"/>
        </w:rPr>
        <w:t>preso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piena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cognizione</w:t>
      </w:r>
      <w:proofErr w:type="spellEnd"/>
      <w:r>
        <w:rPr>
          <w:shd w:val="clear" w:color="auto" w:fill="FFFFFF"/>
        </w:rPr>
        <w:t xml:space="preserve"> del D.M. 26 </w:t>
      </w:r>
      <w:proofErr w:type="spellStart"/>
      <w:r>
        <w:rPr>
          <w:shd w:val="clear" w:color="auto" w:fill="FFFFFF"/>
        </w:rPr>
        <w:t>aprile</w:t>
      </w:r>
      <w:proofErr w:type="spellEnd"/>
      <w:r>
        <w:rPr>
          <w:shd w:val="clear" w:color="auto" w:fill="FFFFFF"/>
        </w:rPr>
        <w:t xml:space="preserve"> 2022, n. 105, </w:t>
      </w:r>
      <w:proofErr w:type="spellStart"/>
      <w:r>
        <w:rPr>
          <w:shd w:val="clear" w:color="auto" w:fill="FFFFFF"/>
        </w:rPr>
        <w:t>recante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il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Codice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Comportamento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dipendenti</w:t>
      </w:r>
      <w:proofErr w:type="spellEnd"/>
      <w:r>
        <w:rPr>
          <w:shd w:val="clear" w:color="auto" w:fill="FFFFFF"/>
        </w:rPr>
        <w:t xml:space="preserve"> del </w:t>
      </w:r>
      <w:proofErr w:type="spellStart"/>
      <w:r>
        <w:rPr>
          <w:shd w:val="clear" w:color="auto" w:fill="FFFFFF"/>
        </w:rPr>
        <w:t>Ministero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dell’istruzione</w:t>
      </w:r>
      <w:proofErr w:type="spellEnd"/>
      <w:r>
        <w:rPr>
          <w:shd w:val="clear" w:color="auto" w:fill="FFFFFF"/>
        </w:rPr>
        <w:t xml:space="preserve"> e del </w:t>
      </w:r>
      <w:proofErr w:type="spellStart"/>
      <w:r>
        <w:rPr>
          <w:shd w:val="clear" w:color="auto" w:fill="FFFFFF"/>
        </w:rPr>
        <w:t>merito</w:t>
      </w:r>
      <w:proofErr w:type="spellEnd"/>
      <w:r>
        <w:rPr>
          <w:shd w:val="clear" w:color="auto" w:fill="FFFFFF"/>
        </w:rPr>
        <w:t>;</w:t>
      </w:r>
    </w:p>
    <w:p w:rsidR="007F064E" w:rsidRDefault="00A27D63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di </w:t>
      </w:r>
      <w:proofErr w:type="spellStart"/>
      <w:r>
        <w:rPr>
          <w:shd w:val="clear" w:color="auto" w:fill="FFFFFF"/>
        </w:rPr>
        <w:t>impegnarsi</w:t>
      </w:r>
      <w:proofErr w:type="spellEnd"/>
      <w:r>
        <w:rPr>
          <w:shd w:val="clear" w:color="auto" w:fill="FFFFFF"/>
        </w:rPr>
        <w:t xml:space="preserve"> a </w:t>
      </w:r>
      <w:proofErr w:type="spellStart"/>
      <w:r>
        <w:rPr>
          <w:shd w:val="clear" w:color="auto" w:fill="FFFFFF"/>
        </w:rPr>
        <w:t>comunicare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tempestivamente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all’Istituzione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scolastica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conferente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eventuali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variazioni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che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dovessero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intervenire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nel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corso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svolgimento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dell’incarico</w:t>
      </w:r>
      <w:proofErr w:type="spellEnd"/>
      <w:r>
        <w:rPr>
          <w:shd w:val="clear" w:color="auto" w:fill="FFFFFF"/>
        </w:rPr>
        <w:t>;</w:t>
      </w:r>
    </w:p>
    <w:p w:rsidR="007F064E" w:rsidRDefault="00A27D63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di </w:t>
      </w:r>
      <w:proofErr w:type="spellStart"/>
      <w:r>
        <w:rPr>
          <w:shd w:val="clear" w:color="auto" w:fill="FFFFFF"/>
        </w:rPr>
        <w:t>impegnarsi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altresì</w:t>
      </w:r>
      <w:proofErr w:type="spellEnd"/>
      <w:r>
        <w:rPr>
          <w:shd w:val="clear" w:color="auto" w:fill="FFFFFF"/>
        </w:rPr>
        <w:t xml:space="preserve"> a </w:t>
      </w:r>
      <w:proofErr w:type="spellStart"/>
      <w:r>
        <w:rPr>
          <w:shd w:val="clear" w:color="auto" w:fill="FFFFFF"/>
        </w:rPr>
        <w:t>comunicare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all’Istituzione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scolastica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qualsiasi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altra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circostanza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sopravvenuta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carattere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ostativo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rispetto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all’espletamento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dell’incarico</w:t>
      </w:r>
      <w:proofErr w:type="spellEnd"/>
      <w:r>
        <w:rPr>
          <w:shd w:val="clear" w:color="auto" w:fill="FFFFFF"/>
        </w:rPr>
        <w:t>;</w:t>
      </w:r>
    </w:p>
    <w:p w:rsidR="007F064E" w:rsidRDefault="00A27D63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di </w:t>
      </w:r>
      <w:proofErr w:type="spellStart"/>
      <w:r>
        <w:rPr>
          <w:shd w:val="clear" w:color="auto" w:fill="FFFFFF"/>
        </w:rPr>
        <w:t>essere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stato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informato</w:t>
      </w:r>
      <w:proofErr w:type="spellEnd"/>
      <w:r>
        <w:rPr>
          <w:shd w:val="clear" w:color="auto" w:fill="FFFFFF"/>
        </w:rPr>
        <w:t xml:space="preserve">/a, </w:t>
      </w:r>
      <w:proofErr w:type="spellStart"/>
      <w:r>
        <w:rPr>
          <w:shd w:val="clear" w:color="auto" w:fill="FFFFFF"/>
        </w:rPr>
        <w:t>ai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sensi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dell’art</w:t>
      </w:r>
      <w:proofErr w:type="spellEnd"/>
      <w:r>
        <w:rPr>
          <w:shd w:val="clear" w:color="auto" w:fill="FFFFFF"/>
        </w:rPr>
        <w:t xml:space="preserve">. 13 del </w:t>
      </w:r>
      <w:proofErr w:type="spellStart"/>
      <w:r>
        <w:rPr>
          <w:shd w:val="clear" w:color="auto" w:fill="FFFFFF"/>
        </w:rPr>
        <w:t>Regolamento</w:t>
      </w:r>
      <w:proofErr w:type="spellEnd"/>
      <w:r>
        <w:rPr>
          <w:shd w:val="clear" w:color="auto" w:fill="FFFFFF"/>
        </w:rPr>
        <w:t xml:space="preserve"> (UE) 2016/679 del </w:t>
      </w:r>
      <w:proofErr w:type="spellStart"/>
      <w:r>
        <w:rPr>
          <w:shd w:val="clear" w:color="auto" w:fill="FFFFFF"/>
        </w:rPr>
        <w:t>Parlamento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europeo</w:t>
      </w:r>
      <w:proofErr w:type="spellEnd"/>
      <w:r>
        <w:rPr>
          <w:shd w:val="clear" w:color="auto" w:fill="FFFFFF"/>
        </w:rPr>
        <w:t xml:space="preserve"> e del </w:t>
      </w:r>
      <w:proofErr w:type="spellStart"/>
      <w:r>
        <w:rPr>
          <w:shd w:val="clear" w:color="auto" w:fill="FFFFFF"/>
        </w:rPr>
        <w:t>Consiglio</w:t>
      </w:r>
      <w:proofErr w:type="spellEnd"/>
      <w:r>
        <w:rPr>
          <w:shd w:val="clear" w:color="auto" w:fill="FFFFFF"/>
        </w:rPr>
        <w:t xml:space="preserve"> del 27 </w:t>
      </w:r>
      <w:proofErr w:type="spellStart"/>
      <w:r>
        <w:rPr>
          <w:shd w:val="clear" w:color="auto" w:fill="FFFFFF"/>
        </w:rPr>
        <w:t>aprile</w:t>
      </w:r>
      <w:proofErr w:type="spellEnd"/>
      <w:r>
        <w:rPr>
          <w:shd w:val="clear" w:color="auto" w:fill="FFFFFF"/>
        </w:rPr>
        <w:t xml:space="preserve"> 2016 e del </w:t>
      </w:r>
      <w:proofErr w:type="spellStart"/>
      <w:r>
        <w:rPr>
          <w:shd w:val="clear" w:color="auto" w:fill="FFFFFF"/>
        </w:rPr>
        <w:t>decreto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legislativo</w:t>
      </w:r>
      <w:proofErr w:type="spellEnd"/>
      <w:r>
        <w:rPr>
          <w:shd w:val="clear" w:color="auto" w:fill="FFFFFF"/>
        </w:rPr>
        <w:t xml:space="preserve"> 30 </w:t>
      </w:r>
      <w:proofErr w:type="spellStart"/>
      <w:r>
        <w:rPr>
          <w:shd w:val="clear" w:color="auto" w:fill="FFFFFF"/>
        </w:rPr>
        <w:t>giugno</w:t>
      </w:r>
      <w:proofErr w:type="spellEnd"/>
      <w:r>
        <w:rPr>
          <w:shd w:val="clear" w:color="auto" w:fill="FFFFFF"/>
        </w:rPr>
        <w:t xml:space="preserve"> 2003, n. 196, circa </w:t>
      </w:r>
      <w:proofErr w:type="spellStart"/>
      <w:r>
        <w:rPr>
          <w:shd w:val="clear" w:color="auto" w:fill="FFFFFF"/>
        </w:rPr>
        <w:t>il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trattamento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dati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personali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raccolti</w:t>
      </w:r>
      <w:proofErr w:type="spellEnd"/>
      <w:r>
        <w:rPr>
          <w:shd w:val="clear" w:color="auto" w:fill="FFFFFF"/>
        </w:rPr>
        <w:t xml:space="preserve"> e, in </w:t>
      </w:r>
      <w:proofErr w:type="spellStart"/>
      <w:r>
        <w:rPr>
          <w:shd w:val="clear" w:color="auto" w:fill="FFFFFF"/>
        </w:rPr>
        <w:t>particolare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che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tali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dati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saranno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trattati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anche</w:t>
      </w:r>
      <w:proofErr w:type="spellEnd"/>
      <w:r>
        <w:rPr>
          <w:shd w:val="clear" w:color="auto" w:fill="FFFFFF"/>
        </w:rPr>
        <w:t xml:space="preserve"> con </w:t>
      </w:r>
      <w:proofErr w:type="spellStart"/>
      <w:r>
        <w:rPr>
          <w:shd w:val="clear" w:color="auto" w:fill="FFFFFF"/>
        </w:rPr>
        <w:t>strumenti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informatici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esclusivamente</w:t>
      </w:r>
      <w:proofErr w:type="spellEnd"/>
      <w:r>
        <w:rPr>
          <w:shd w:val="clear" w:color="auto" w:fill="FFFFFF"/>
        </w:rPr>
        <w:t xml:space="preserve"> per le </w:t>
      </w:r>
      <w:proofErr w:type="spellStart"/>
      <w:r>
        <w:rPr>
          <w:shd w:val="clear" w:color="auto" w:fill="FFFFFF"/>
        </w:rPr>
        <w:t>finalità</w:t>
      </w:r>
      <w:proofErr w:type="spellEnd"/>
      <w:r>
        <w:rPr>
          <w:shd w:val="clear" w:color="auto" w:fill="FFFFFF"/>
        </w:rPr>
        <w:t xml:space="preserve"> per le </w:t>
      </w:r>
      <w:proofErr w:type="spellStart"/>
      <w:r>
        <w:rPr>
          <w:shd w:val="clear" w:color="auto" w:fill="FFFFFF"/>
        </w:rPr>
        <w:t>quali</w:t>
      </w:r>
      <w:proofErr w:type="spellEnd"/>
      <w:r>
        <w:rPr>
          <w:shd w:val="clear" w:color="auto" w:fill="FFFFFF"/>
        </w:rPr>
        <w:t xml:space="preserve"> le </w:t>
      </w:r>
      <w:proofErr w:type="spellStart"/>
      <w:r>
        <w:rPr>
          <w:shd w:val="clear" w:color="auto" w:fill="FFFFFF"/>
        </w:rPr>
        <w:t>presenti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dichiarazioni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vengono</w:t>
      </w:r>
      <w:proofErr w:type="spellEnd"/>
      <w:r>
        <w:rPr>
          <w:shd w:val="clear" w:color="auto" w:fill="FFFFFF"/>
        </w:rPr>
        <w:t xml:space="preserve"> rese.</w:t>
      </w:r>
    </w:p>
    <w:p w:rsidR="00C33595" w:rsidRDefault="00C33595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/>
        <w:ind w:left="1274" w:right="567"/>
        <w:jc w:val="both"/>
        <w:rPr>
          <w:shd w:val="clear" w:color="auto" w:fill="FFFFFF"/>
        </w:rPr>
      </w:pPr>
    </w:p>
    <w:p w:rsidR="007F064E" w:rsidRDefault="00A27D63" w:rsidP="00C33595">
      <w:pPr>
        <w:pStyle w:val="Corpotesto"/>
        <w:spacing w:after="0"/>
        <w:ind w:right="567"/>
        <w:jc w:val="both"/>
        <w:rPr>
          <w:shd w:val="clear" w:color="auto" w:fill="FFFFFF"/>
        </w:rPr>
      </w:pPr>
      <w:proofErr w:type="spellStart"/>
      <w:r>
        <w:rPr>
          <w:shd w:val="clear" w:color="auto" w:fill="FFFFFF"/>
        </w:rPr>
        <w:t>Luogo</w:t>
      </w:r>
      <w:proofErr w:type="spellEnd"/>
      <w:r>
        <w:rPr>
          <w:shd w:val="clear" w:color="auto" w:fill="FFFFFF"/>
        </w:rPr>
        <w:t xml:space="preserve"> _________________ , data __________</w:t>
      </w:r>
      <w:r w:rsidR="00C33595">
        <w:rPr>
          <w:shd w:val="clear" w:color="auto" w:fill="FFFFFF"/>
        </w:rPr>
        <w:t xml:space="preserve"> </w:t>
      </w:r>
      <w:r>
        <w:rPr>
          <w:shd w:val="clear" w:color="auto" w:fill="FFFFFF"/>
        </w:rPr>
        <w:t>Firma ________________________________</w:t>
      </w:r>
    </w:p>
    <w:sectPr w:rsidR="007F064E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019AB"/>
    <w:multiLevelType w:val="multilevel"/>
    <w:tmpl w:val="F5B6D5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245FF9"/>
    <w:multiLevelType w:val="multilevel"/>
    <w:tmpl w:val="3A2E81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64E"/>
    <w:rsid w:val="001B652C"/>
    <w:rsid w:val="002B1A2D"/>
    <w:rsid w:val="004269A3"/>
    <w:rsid w:val="007F064E"/>
    <w:rsid w:val="009A3BC5"/>
    <w:rsid w:val="00A27D63"/>
    <w:rsid w:val="00C33595"/>
    <w:rsid w:val="00D8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5F5B0"/>
  <w15:docId w15:val="{BC1AC101-5558-4250-9746-88515DDE4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rongEmphasis">
    <w:name w:val="Strong Emphasis"/>
    <w:qFormat/>
    <w:rPr>
      <w:b/>
      <w:bCs/>
    </w:rPr>
  </w:style>
  <w:style w:type="character" w:styleId="Enfasicorsivo">
    <w:name w:val="Emphasis"/>
    <w:qFormat/>
    <w:rPr>
      <w:i/>
      <w:i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</dc:creator>
  <dc:description/>
  <cp:lastModifiedBy>Monica Ruggiu</cp:lastModifiedBy>
  <cp:revision>3</cp:revision>
  <dcterms:created xsi:type="dcterms:W3CDTF">2025-10-16T13:22:00Z</dcterms:created>
  <dcterms:modified xsi:type="dcterms:W3CDTF">2025-10-16T13:22:00Z</dcterms:modified>
  <dc:language>en-US</dc:language>
</cp:coreProperties>
</file>